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593B73C" w14:textId="65CBAB80" w:rsidR="008A1660" w:rsidRPr="008A1660" w:rsidRDefault="008A1660" w:rsidP="00AB066A">
      <w:pPr>
        <w:jc w:val="right"/>
        <w:rPr>
          <w:rFonts w:ascii="Times New Roman" w:hAnsi="Times New Roman" w:cs="Times New Roman"/>
          <w:b/>
          <w:bCs/>
          <w:sz w:val="24"/>
          <w:szCs w:val="24"/>
          <w:lang w:bidi="ro-RO"/>
        </w:rPr>
      </w:pPr>
      <w:r w:rsidRPr="008A1660">
        <w:rPr>
          <w:rFonts w:ascii="Times New Roman" w:hAnsi="Times New Roman" w:cs="Times New Roman"/>
          <w:b/>
          <w:bCs/>
          <w:sz w:val="24"/>
          <w:szCs w:val="24"/>
          <w:lang w:bidi="ro-RO"/>
        </w:rPr>
        <w:t xml:space="preserve">Nr. __________/__________________                                                                              </w:t>
      </w:r>
    </w:p>
    <w:p w14:paraId="5EE948AB" w14:textId="153D6284" w:rsidR="008A1660" w:rsidRPr="008A1660" w:rsidRDefault="008A1660" w:rsidP="006269FD">
      <w:pPr>
        <w:spacing w:after="0" w:line="240" w:lineRule="auto"/>
        <w:rPr>
          <w:rFonts w:ascii="Times New Roman" w:hAnsi="Times New Roman" w:cs="Times New Roman"/>
          <w:b/>
          <w:bCs/>
          <w:sz w:val="24"/>
          <w:szCs w:val="24"/>
          <w:lang w:bidi="ro-RO"/>
        </w:rPr>
      </w:pPr>
      <w:r w:rsidRPr="008A1660">
        <w:rPr>
          <w:rFonts w:ascii="Times New Roman" w:hAnsi="Times New Roman" w:cs="Times New Roman"/>
          <w:b/>
          <w:bCs/>
          <w:sz w:val="24"/>
          <w:szCs w:val="24"/>
          <w:lang w:bidi="ro-RO"/>
        </w:rPr>
        <w:t xml:space="preserve">                                                                                                        </w:t>
      </w:r>
      <w:r>
        <w:rPr>
          <w:rFonts w:ascii="Times New Roman" w:hAnsi="Times New Roman" w:cs="Times New Roman"/>
          <w:b/>
          <w:bCs/>
          <w:sz w:val="24"/>
          <w:szCs w:val="24"/>
          <w:lang w:bidi="ro-RO"/>
        </w:rPr>
        <w:t xml:space="preserve">       </w:t>
      </w:r>
      <w:r w:rsidRPr="008A1660">
        <w:rPr>
          <w:rFonts w:ascii="Times New Roman" w:hAnsi="Times New Roman" w:cs="Times New Roman"/>
          <w:b/>
          <w:bCs/>
          <w:sz w:val="24"/>
          <w:szCs w:val="24"/>
          <w:lang w:bidi="ro-RO"/>
        </w:rPr>
        <w:t>APROBAT DIRECTOR,</w:t>
      </w:r>
    </w:p>
    <w:p w14:paraId="2910C266" w14:textId="0C562CC9" w:rsidR="008A1660" w:rsidRPr="008A1660" w:rsidRDefault="008A1660" w:rsidP="006269FD">
      <w:pPr>
        <w:spacing w:after="0" w:line="240" w:lineRule="auto"/>
        <w:rPr>
          <w:rFonts w:ascii="Times New Roman" w:hAnsi="Times New Roman" w:cs="Times New Roman"/>
          <w:b/>
          <w:bCs/>
          <w:sz w:val="24"/>
          <w:szCs w:val="24"/>
          <w:lang w:bidi="ro-RO"/>
        </w:rPr>
      </w:pPr>
      <w:r w:rsidRPr="008A1660">
        <w:rPr>
          <w:rFonts w:ascii="Times New Roman" w:hAnsi="Times New Roman" w:cs="Times New Roman"/>
          <w:b/>
          <w:bCs/>
          <w:sz w:val="24"/>
          <w:szCs w:val="24"/>
          <w:lang w:bidi="ro-RO"/>
        </w:rPr>
        <w:t xml:space="preserve">                                                                                                           prof. </w:t>
      </w:r>
      <w:r w:rsidR="00952C8B">
        <w:rPr>
          <w:rFonts w:ascii="Times New Roman" w:hAnsi="Times New Roman" w:cs="Times New Roman"/>
          <w:b/>
          <w:bCs/>
          <w:sz w:val="24"/>
          <w:szCs w:val="24"/>
          <w:lang w:bidi="ro-RO"/>
        </w:rPr>
        <w:t>Ioana Lidia Paula</w:t>
      </w:r>
    </w:p>
    <w:p w14:paraId="02FE85D2" w14:textId="77777777" w:rsidR="008A1660" w:rsidRPr="008A1660" w:rsidRDefault="008A1660" w:rsidP="006269FD">
      <w:pPr>
        <w:spacing w:after="0" w:line="240" w:lineRule="auto"/>
        <w:rPr>
          <w:rFonts w:ascii="Times New Roman" w:hAnsi="Times New Roman" w:cs="Times New Roman"/>
          <w:b/>
          <w:bCs/>
          <w:sz w:val="24"/>
          <w:szCs w:val="24"/>
          <w:lang w:bidi="ro-RO"/>
        </w:rPr>
      </w:pPr>
      <w:r w:rsidRPr="008A1660">
        <w:rPr>
          <w:rFonts w:ascii="Times New Roman" w:hAnsi="Times New Roman" w:cs="Times New Roman"/>
          <w:b/>
          <w:bCs/>
          <w:sz w:val="24"/>
          <w:szCs w:val="24"/>
          <w:lang w:bidi="ro-RO"/>
        </w:rPr>
        <w:t>AVIZAT COMISIE ACORDARE BURSE</w:t>
      </w:r>
    </w:p>
    <w:p w14:paraId="796076B1" w14:textId="178931DB" w:rsidR="008A1660" w:rsidRPr="008A1660" w:rsidRDefault="008A1660" w:rsidP="006269FD">
      <w:pPr>
        <w:spacing w:after="0" w:line="240" w:lineRule="auto"/>
        <w:rPr>
          <w:rFonts w:ascii="Times New Roman" w:hAnsi="Times New Roman" w:cs="Times New Roman"/>
          <w:b/>
          <w:bCs/>
          <w:sz w:val="24"/>
          <w:szCs w:val="24"/>
          <w:lang w:bidi="ro-RO"/>
        </w:rPr>
      </w:pPr>
      <w:r w:rsidRPr="008A1660">
        <w:rPr>
          <w:rFonts w:ascii="Times New Roman" w:hAnsi="Times New Roman" w:cs="Times New Roman"/>
          <w:b/>
          <w:bCs/>
          <w:sz w:val="24"/>
          <w:szCs w:val="24"/>
          <w:lang w:bidi="ro-RO"/>
        </w:rPr>
        <w:t xml:space="preserve">                     PREȘEDINTE,</w:t>
      </w:r>
    </w:p>
    <w:p w14:paraId="0B774051" w14:textId="37EF75C7" w:rsidR="00F90321" w:rsidRDefault="008A1660" w:rsidP="001C354A">
      <w:pPr>
        <w:spacing w:after="0" w:line="240" w:lineRule="auto"/>
        <w:rPr>
          <w:rFonts w:ascii="Times New Roman" w:hAnsi="Times New Roman" w:cs="Times New Roman"/>
          <w:b/>
          <w:bCs/>
          <w:sz w:val="24"/>
          <w:szCs w:val="24"/>
          <w:lang w:bidi="ro-RO"/>
        </w:rPr>
      </w:pPr>
      <w:r w:rsidRPr="008A1660">
        <w:rPr>
          <w:rFonts w:ascii="Times New Roman" w:hAnsi="Times New Roman" w:cs="Times New Roman"/>
          <w:b/>
          <w:bCs/>
          <w:sz w:val="24"/>
          <w:szCs w:val="24"/>
          <w:lang w:bidi="ro-RO"/>
        </w:rPr>
        <w:t xml:space="preserve">              prof. </w:t>
      </w:r>
      <w:r w:rsidR="00952C8B">
        <w:rPr>
          <w:rFonts w:ascii="Times New Roman" w:hAnsi="Times New Roman" w:cs="Times New Roman"/>
          <w:b/>
          <w:bCs/>
          <w:sz w:val="24"/>
          <w:szCs w:val="24"/>
          <w:lang w:bidi="ro-RO"/>
        </w:rPr>
        <w:t>Ciungu Elena Alina</w:t>
      </w:r>
    </w:p>
    <w:p w14:paraId="34B06949" w14:textId="78EB0F68" w:rsidR="008A1660" w:rsidRPr="008A1660" w:rsidRDefault="008A1660" w:rsidP="008A1660">
      <w:pPr>
        <w:spacing w:line="360" w:lineRule="auto"/>
        <w:jc w:val="center"/>
        <w:rPr>
          <w:rFonts w:ascii="Times New Roman" w:hAnsi="Times New Roman" w:cs="Times New Roman"/>
          <w:b/>
          <w:bCs/>
          <w:sz w:val="24"/>
          <w:szCs w:val="24"/>
          <w:lang w:bidi="ro-RO"/>
        </w:rPr>
      </w:pPr>
      <w:r w:rsidRPr="008A1660">
        <w:rPr>
          <w:rFonts w:ascii="Times New Roman" w:hAnsi="Times New Roman" w:cs="Times New Roman"/>
          <w:b/>
          <w:bCs/>
          <w:sz w:val="24"/>
          <w:szCs w:val="24"/>
          <w:lang w:bidi="ro-RO"/>
        </w:rPr>
        <w:t>DO</w:t>
      </w:r>
      <w:r w:rsidRPr="008A1660">
        <w:rPr>
          <w:rFonts w:ascii="Times New Roman" w:hAnsi="Times New Roman" w:cs="Times New Roman"/>
          <w:b/>
          <w:bCs/>
          <w:sz w:val="24"/>
          <w:szCs w:val="24"/>
        </w:rPr>
        <w:t>AMNA</w:t>
      </w:r>
      <w:r w:rsidRPr="008A1660">
        <w:rPr>
          <w:rFonts w:ascii="Times New Roman" w:hAnsi="Times New Roman" w:cs="Times New Roman"/>
          <w:b/>
          <w:bCs/>
          <w:sz w:val="24"/>
          <w:szCs w:val="24"/>
          <w:lang w:bidi="ro-RO"/>
        </w:rPr>
        <w:t xml:space="preserve"> DIRECTOR,</w:t>
      </w:r>
    </w:p>
    <w:p w14:paraId="6E076AFD" w14:textId="626DA972" w:rsidR="008A1660" w:rsidRDefault="008A1660" w:rsidP="001C354A">
      <w:pPr>
        <w:autoSpaceDE w:val="0"/>
        <w:autoSpaceDN w:val="0"/>
        <w:adjustRightInd w:val="0"/>
        <w:spacing w:after="0" w:line="240" w:lineRule="auto"/>
        <w:ind w:firstLine="708"/>
        <w:jc w:val="both"/>
        <w:rPr>
          <w:rFonts w:ascii="Times New Roman" w:hAnsi="Times New Roman" w:cs="Times New Roman"/>
          <w:sz w:val="24"/>
          <w:szCs w:val="24"/>
          <w:lang w:bidi="ro-RO"/>
        </w:rPr>
      </w:pPr>
      <w:r w:rsidRPr="008A1660">
        <w:rPr>
          <w:rFonts w:ascii="Times New Roman" w:eastAsia="Calibri" w:hAnsi="Times New Roman"/>
          <w:sz w:val="24"/>
          <w:szCs w:val="24"/>
        </w:rPr>
        <w:t xml:space="preserve">Subsemnatul(a)____________________________________________________, legitimat(ă) cu CI Seria_____ nr.____________, tel.______________________ părinte, </w:t>
      </w:r>
      <w:r w:rsidRPr="008A1660">
        <w:rPr>
          <w:rStyle w:val="salnbdy"/>
          <w:rFonts w:ascii="Times New Roman" w:hAnsi="Times New Roman"/>
          <w:color w:val="000000"/>
          <w:sz w:val="24"/>
          <w:szCs w:val="24"/>
          <w:bdr w:val="none" w:sz="0" w:space="0" w:color="auto" w:frame="1"/>
          <w:shd w:val="clear" w:color="auto" w:fill="FFFFFF"/>
        </w:rPr>
        <w:t>tutore legal instituit/ reprezentant legal al elevului/elevei _____________________________________________din clasa ______________</w:t>
      </w:r>
      <w:r>
        <w:rPr>
          <w:rStyle w:val="salnbdy"/>
          <w:rFonts w:ascii="Times New Roman" w:hAnsi="Times New Roman"/>
          <w:color w:val="000000"/>
          <w:sz w:val="24"/>
          <w:szCs w:val="24"/>
          <w:bdr w:val="none" w:sz="0" w:space="0" w:color="auto" w:frame="1"/>
          <w:shd w:val="clear" w:color="auto" w:fill="FFFFFF"/>
        </w:rPr>
        <w:t xml:space="preserve"> </w:t>
      </w:r>
      <w:r w:rsidRPr="008A1660">
        <w:rPr>
          <w:rFonts w:ascii="Times New Roman" w:eastAsia="Calibri" w:hAnsi="Times New Roman"/>
          <w:color w:val="000000"/>
          <w:sz w:val="24"/>
          <w:szCs w:val="24"/>
        </w:rPr>
        <w:t xml:space="preserve">prin prezenta, va rog să acordați fiului/fiicei mele bursa </w:t>
      </w:r>
      <w:r w:rsidR="004C7DF5">
        <w:rPr>
          <w:rFonts w:ascii="Times New Roman" w:eastAsia="Calibri" w:hAnsi="Times New Roman"/>
          <w:color w:val="000000"/>
          <w:sz w:val="24"/>
          <w:szCs w:val="24"/>
        </w:rPr>
        <w:t>socială</w:t>
      </w:r>
      <w:r w:rsidRPr="008A1660">
        <w:rPr>
          <w:rFonts w:ascii="Times New Roman" w:eastAsia="Calibri" w:hAnsi="Times New Roman"/>
          <w:color w:val="000000"/>
          <w:sz w:val="24"/>
          <w:szCs w:val="24"/>
        </w:rPr>
        <w:t xml:space="preserve"> în conformitate  </w:t>
      </w:r>
      <w:r w:rsidRPr="008A1660">
        <w:rPr>
          <w:rFonts w:ascii="Times New Roman" w:hAnsi="Times New Roman" w:cs="Times New Roman"/>
          <w:sz w:val="24"/>
          <w:szCs w:val="24"/>
          <w:lang w:bidi="ro-RO"/>
        </w:rPr>
        <w:t xml:space="preserve">cu prevederile </w:t>
      </w:r>
      <w:r w:rsidRPr="008A1660">
        <w:rPr>
          <w:rFonts w:ascii="Times New Roman" w:hAnsi="Times New Roman" w:cs="Times New Roman"/>
          <w:sz w:val="24"/>
          <w:szCs w:val="24"/>
        </w:rPr>
        <w:t xml:space="preserve">art. </w:t>
      </w:r>
      <w:r w:rsidR="004C7DF5">
        <w:rPr>
          <w:rFonts w:ascii="Times New Roman" w:hAnsi="Times New Roman" w:cs="Times New Roman"/>
          <w:sz w:val="24"/>
          <w:szCs w:val="24"/>
        </w:rPr>
        <w:t>10</w:t>
      </w:r>
      <w:r w:rsidRPr="008A1660">
        <w:rPr>
          <w:rFonts w:ascii="Times New Roman" w:hAnsi="Times New Roman" w:cs="Times New Roman"/>
          <w:sz w:val="24"/>
          <w:szCs w:val="24"/>
        </w:rPr>
        <w:t xml:space="preserve"> lit. </w:t>
      </w:r>
      <w:r w:rsidR="001C354A">
        <w:rPr>
          <w:rFonts w:ascii="Times New Roman" w:hAnsi="Times New Roman" w:cs="Times New Roman"/>
          <w:sz w:val="24"/>
          <w:szCs w:val="24"/>
        </w:rPr>
        <w:t>d</w:t>
      </w:r>
      <w:r w:rsidR="004C7DF5">
        <w:rPr>
          <w:rFonts w:ascii="Times New Roman" w:hAnsi="Times New Roman" w:cs="Times New Roman"/>
          <w:sz w:val="24"/>
          <w:szCs w:val="24"/>
        </w:rPr>
        <w:t>)</w:t>
      </w:r>
      <w:r w:rsidR="001C354A">
        <w:rPr>
          <w:rFonts w:ascii="Times New Roman" w:hAnsi="Times New Roman" w:cs="Times New Roman"/>
          <w:sz w:val="24"/>
          <w:szCs w:val="24"/>
        </w:rPr>
        <w:t>*</w:t>
      </w:r>
      <w:r w:rsidRPr="008A1660">
        <w:rPr>
          <w:rFonts w:ascii="Times New Roman" w:hAnsi="Times New Roman" w:cs="Times New Roman"/>
          <w:sz w:val="24"/>
          <w:szCs w:val="24"/>
        </w:rPr>
        <w:t xml:space="preserve"> </w:t>
      </w:r>
      <w:r w:rsidRPr="008A1660">
        <w:rPr>
          <w:rFonts w:ascii="Times New Roman" w:hAnsi="Times New Roman" w:cs="Times New Roman"/>
          <w:sz w:val="24"/>
          <w:szCs w:val="24"/>
          <w:lang w:bidi="ro-RO"/>
        </w:rPr>
        <w:t xml:space="preserve">din </w:t>
      </w:r>
      <w:r w:rsidRPr="008A1660">
        <w:rPr>
          <w:rFonts w:ascii="Times New Roman" w:hAnsi="Times New Roman" w:cs="Times New Roman"/>
          <w:b/>
          <w:bCs/>
          <w:sz w:val="24"/>
          <w:szCs w:val="24"/>
        </w:rPr>
        <w:t xml:space="preserve">OME nr.6238/2023 </w:t>
      </w:r>
      <w:r w:rsidRPr="008A1660">
        <w:rPr>
          <w:rFonts w:ascii="Times New Roman" w:hAnsi="Times New Roman" w:cs="Times New Roman"/>
          <w:bCs/>
          <w:sz w:val="24"/>
          <w:szCs w:val="24"/>
        </w:rPr>
        <w:t>privind aprobarea Metodologiei-cadru de acordare a burselor</w:t>
      </w:r>
      <w:r w:rsidRPr="008A1660">
        <w:rPr>
          <w:rFonts w:ascii="Times New Roman" w:hAnsi="Times New Roman" w:cs="Times New Roman"/>
          <w:i/>
          <w:iCs/>
          <w:sz w:val="24"/>
          <w:szCs w:val="24"/>
          <w:lang w:bidi="ro-RO"/>
        </w:rPr>
        <w:t xml:space="preserve">, </w:t>
      </w:r>
      <w:r w:rsidRPr="008A1660">
        <w:rPr>
          <w:rFonts w:ascii="Times New Roman" w:hAnsi="Times New Roman" w:cs="Times New Roman"/>
          <w:iCs/>
          <w:sz w:val="24"/>
          <w:szCs w:val="24"/>
          <w:lang w:bidi="ro-RO"/>
        </w:rPr>
        <w:t>pentru</w:t>
      </w:r>
      <w:r w:rsidRPr="008A1660">
        <w:rPr>
          <w:rFonts w:ascii="Times New Roman" w:hAnsi="Times New Roman" w:cs="Times New Roman"/>
          <w:i/>
          <w:iCs/>
          <w:sz w:val="24"/>
          <w:szCs w:val="24"/>
          <w:lang w:bidi="ro-RO"/>
        </w:rPr>
        <w:t xml:space="preserve"> </w:t>
      </w:r>
      <w:r w:rsidRPr="008A1660">
        <w:rPr>
          <w:rFonts w:ascii="Times New Roman" w:hAnsi="Times New Roman" w:cs="Times New Roman"/>
          <w:iCs/>
          <w:sz w:val="24"/>
          <w:szCs w:val="24"/>
          <w:lang w:bidi="ro-RO"/>
        </w:rPr>
        <w:t>anul</w:t>
      </w:r>
      <w:r w:rsidRPr="008A1660">
        <w:rPr>
          <w:rFonts w:ascii="Times New Roman" w:hAnsi="Times New Roman" w:cs="Times New Roman"/>
          <w:sz w:val="24"/>
          <w:szCs w:val="24"/>
          <w:lang w:bidi="ro-RO"/>
        </w:rPr>
        <w:t xml:space="preserve"> școlar 2023-2024.</w:t>
      </w:r>
    </w:p>
    <w:p w14:paraId="4B313193" w14:textId="6210BE74" w:rsidR="001C354A" w:rsidRPr="001C354A" w:rsidRDefault="001C354A" w:rsidP="001C354A">
      <w:pPr>
        <w:autoSpaceDE w:val="0"/>
        <w:autoSpaceDN w:val="0"/>
        <w:adjustRightInd w:val="0"/>
        <w:spacing w:after="0" w:line="240" w:lineRule="auto"/>
        <w:ind w:firstLine="720"/>
        <w:rPr>
          <w:rFonts w:ascii="Times New Roman" w:eastAsia="Calibri" w:hAnsi="Times New Roman"/>
          <w:color w:val="000000"/>
          <w:sz w:val="24"/>
          <w:szCs w:val="24"/>
        </w:rPr>
      </w:pPr>
      <w:r w:rsidRPr="004F6444">
        <w:rPr>
          <w:rFonts w:ascii="Times New Roman" w:eastAsia="Calibri" w:hAnsi="Times New Roman"/>
          <w:color w:val="000000"/>
          <w:sz w:val="24"/>
          <w:szCs w:val="24"/>
        </w:rPr>
        <w:t xml:space="preserve">Menționez </w:t>
      </w:r>
      <w:r>
        <w:rPr>
          <w:rFonts w:ascii="Times New Roman" w:eastAsia="Calibri" w:hAnsi="Times New Roman"/>
          <w:color w:val="000000"/>
          <w:sz w:val="24"/>
          <w:szCs w:val="24"/>
        </w:rPr>
        <w:t>că n</w:t>
      </w:r>
      <w:r w:rsidRPr="001C354A">
        <w:rPr>
          <w:rFonts w:ascii="Times New Roman" w:eastAsia="Calibri" w:hAnsi="Times New Roman"/>
          <w:color w:val="000000"/>
          <w:sz w:val="24"/>
          <w:szCs w:val="24"/>
        </w:rPr>
        <w:t>umărul total al membrilor familiei mele</w:t>
      </w:r>
      <w:r>
        <w:rPr>
          <w:rFonts w:ascii="Times New Roman" w:eastAsia="Calibri" w:hAnsi="Times New Roman"/>
          <w:color w:val="000000"/>
          <w:sz w:val="24"/>
          <w:szCs w:val="24"/>
        </w:rPr>
        <w:t xml:space="preserve"> este</w:t>
      </w:r>
      <w:r w:rsidRPr="001C354A">
        <w:rPr>
          <w:rFonts w:ascii="Times New Roman" w:eastAsia="Calibri" w:hAnsi="Times New Roman"/>
          <w:color w:val="000000"/>
          <w:sz w:val="24"/>
          <w:szCs w:val="24"/>
        </w:rPr>
        <w:t xml:space="preserve">:__________; </w:t>
      </w:r>
    </w:p>
    <w:p w14:paraId="6A85A7B5" w14:textId="29E1C78F" w:rsidR="008A1660" w:rsidRDefault="008A1660" w:rsidP="008A1660">
      <w:pPr>
        <w:autoSpaceDE w:val="0"/>
        <w:autoSpaceDN w:val="0"/>
        <w:adjustRightInd w:val="0"/>
        <w:spacing w:after="0" w:line="240" w:lineRule="auto"/>
        <w:ind w:firstLine="720"/>
        <w:rPr>
          <w:rFonts w:ascii="Times New Roman" w:eastAsia="Calibri" w:hAnsi="Times New Roman"/>
          <w:bCs/>
          <w:color w:val="000000"/>
          <w:sz w:val="24"/>
          <w:szCs w:val="24"/>
        </w:rPr>
      </w:pPr>
      <w:r w:rsidRPr="008A1660">
        <w:rPr>
          <w:rFonts w:ascii="Times New Roman" w:eastAsia="Calibri" w:hAnsi="Times New Roman"/>
          <w:bCs/>
          <w:color w:val="000000"/>
          <w:sz w:val="24"/>
          <w:szCs w:val="24"/>
        </w:rPr>
        <w:t xml:space="preserve">Anexez următoarele documente:  </w:t>
      </w:r>
    </w:p>
    <w:p w14:paraId="31078BE2" w14:textId="4C07309F" w:rsidR="00AB066A" w:rsidRDefault="00AB066A" w:rsidP="004C7DF5">
      <w:pPr>
        <w:autoSpaceDE w:val="0"/>
        <w:autoSpaceDN w:val="0"/>
        <w:adjustRightInd w:val="0"/>
        <w:spacing w:after="0" w:line="240" w:lineRule="auto"/>
        <w:rPr>
          <w:rFonts w:ascii="Times New Roman" w:eastAsia="Calibri" w:hAnsi="Times New Roman"/>
          <w:color w:val="000000"/>
          <w:sz w:val="24"/>
          <w:szCs w:val="24"/>
          <w:lang w:val="fr-FR"/>
        </w:rPr>
      </w:pPr>
      <w:r w:rsidRPr="00AB066A">
        <w:rPr>
          <w:rFonts w:ascii="Times New Roman" w:eastAsia="Calibri" w:hAnsi="Times New Roman"/>
          <w:color w:val="000000"/>
          <w:sz w:val="28"/>
          <w:szCs w:val="28"/>
          <w:lang w:val="fr-FR"/>
        </w:rPr>
        <w:t>□</w:t>
      </w:r>
      <w:r>
        <w:rPr>
          <w:rFonts w:ascii="Times New Roman" w:eastAsia="Calibri" w:hAnsi="Times New Roman"/>
          <w:color w:val="000000"/>
          <w:sz w:val="28"/>
          <w:szCs w:val="28"/>
          <w:lang w:val="fr-FR"/>
        </w:rPr>
        <w:t xml:space="preserve"> </w:t>
      </w:r>
      <w:r w:rsidR="00F90321">
        <w:rPr>
          <w:rFonts w:ascii="Times New Roman" w:eastAsia="Calibri" w:hAnsi="Times New Roman"/>
          <w:color w:val="000000"/>
          <w:sz w:val="24"/>
          <w:szCs w:val="24"/>
          <w:lang w:val="fr-FR"/>
        </w:rPr>
        <w:t>c</w:t>
      </w:r>
      <w:r w:rsidRPr="00AB066A">
        <w:rPr>
          <w:rFonts w:ascii="Times New Roman" w:eastAsia="Calibri" w:hAnsi="Times New Roman"/>
          <w:color w:val="000000"/>
          <w:sz w:val="24"/>
          <w:szCs w:val="24"/>
          <w:lang w:val="fr-FR"/>
        </w:rPr>
        <w:t>opi</w:t>
      </w:r>
      <w:r w:rsidR="00F90321">
        <w:rPr>
          <w:rFonts w:ascii="Times New Roman" w:eastAsia="Calibri" w:hAnsi="Times New Roman"/>
          <w:color w:val="000000"/>
          <w:sz w:val="24"/>
          <w:szCs w:val="24"/>
          <w:lang w:val="fr-FR"/>
        </w:rPr>
        <w:t>e</w:t>
      </w:r>
      <w:r w:rsidRPr="00AB066A">
        <w:rPr>
          <w:rFonts w:ascii="Times New Roman" w:eastAsia="Calibri" w:hAnsi="Times New Roman"/>
          <w:color w:val="000000"/>
          <w:sz w:val="24"/>
          <w:szCs w:val="24"/>
          <w:lang w:val="fr-FR"/>
        </w:rPr>
        <w:t xml:space="preserve"> CI </w:t>
      </w:r>
      <w:proofErr w:type="spellStart"/>
      <w:r w:rsidRPr="00AB066A">
        <w:rPr>
          <w:rFonts w:ascii="Times New Roman" w:eastAsia="Calibri" w:hAnsi="Times New Roman"/>
          <w:color w:val="000000"/>
          <w:sz w:val="24"/>
          <w:szCs w:val="24"/>
          <w:lang w:val="fr-FR"/>
        </w:rPr>
        <w:t>părin</w:t>
      </w:r>
      <w:r w:rsidR="00F90321">
        <w:rPr>
          <w:rFonts w:ascii="Times New Roman" w:eastAsia="Calibri" w:hAnsi="Times New Roman"/>
          <w:color w:val="000000"/>
          <w:sz w:val="24"/>
          <w:szCs w:val="24"/>
          <w:lang w:val="fr-FR"/>
        </w:rPr>
        <w:t>te</w:t>
      </w:r>
      <w:proofErr w:type="spellEnd"/>
      <w:r w:rsidR="00F90321">
        <w:rPr>
          <w:rFonts w:ascii="Times New Roman" w:eastAsia="Calibri" w:hAnsi="Times New Roman"/>
          <w:color w:val="000000"/>
          <w:sz w:val="24"/>
          <w:szCs w:val="24"/>
          <w:lang w:val="fr-FR"/>
        </w:rPr>
        <w:t>/</w:t>
      </w:r>
      <w:proofErr w:type="spellStart"/>
      <w:r w:rsidR="00F90321">
        <w:rPr>
          <w:rFonts w:ascii="Times New Roman" w:eastAsia="Calibri" w:hAnsi="Times New Roman"/>
          <w:color w:val="000000"/>
          <w:sz w:val="24"/>
          <w:szCs w:val="24"/>
          <w:lang w:val="fr-FR"/>
        </w:rPr>
        <w:t>tutore</w:t>
      </w:r>
      <w:proofErr w:type="spellEnd"/>
      <w:r w:rsidR="00F90321">
        <w:rPr>
          <w:rFonts w:ascii="Times New Roman" w:eastAsia="Calibri" w:hAnsi="Times New Roman"/>
          <w:color w:val="000000"/>
          <w:sz w:val="24"/>
          <w:szCs w:val="24"/>
          <w:lang w:val="fr-FR"/>
        </w:rPr>
        <w:t>/</w:t>
      </w:r>
      <w:proofErr w:type="spellStart"/>
      <w:r w:rsidR="00F90321">
        <w:rPr>
          <w:rFonts w:ascii="Times New Roman" w:eastAsia="Calibri" w:hAnsi="Times New Roman"/>
          <w:color w:val="000000"/>
          <w:sz w:val="24"/>
          <w:szCs w:val="24"/>
          <w:lang w:val="fr-FR"/>
        </w:rPr>
        <w:t>reprezentant</w:t>
      </w:r>
      <w:proofErr w:type="spellEnd"/>
      <w:r w:rsidR="00F90321">
        <w:rPr>
          <w:rFonts w:ascii="Times New Roman" w:eastAsia="Calibri" w:hAnsi="Times New Roman"/>
          <w:color w:val="000000"/>
          <w:sz w:val="24"/>
          <w:szCs w:val="24"/>
          <w:lang w:val="fr-FR"/>
        </w:rPr>
        <w:t xml:space="preserve"> </w:t>
      </w:r>
      <w:proofErr w:type="spellStart"/>
      <w:r w:rsidR="00F90321">
        <w:rPr>
          <w:rFonts w:ascii="Times New Roman" w:eastAsia="Calibri" w:hAnsi="Times New Roman"/>
          <w:color w:val="000000"/>
          <w:sz w:val="24"/>
          <w:szCs w:val="24"/>
          <w:lang w:val="fr-FR"/>
        </w:rPr>
        <w:t>legal</w:t>
      </w:r>
      <w:proofErr w:type="spellEnd"/>
    </w:p>
    <w:p w14:paraId="7C0FF06C" w14:textId="76F0845E" w:rsidR="00F90321" w:rsidRDefault="00F90321" w:rsidP="00F90321">
      <w:pPr>
        <w:autoSpaceDE w:val="0"/>
        <w:autoSpaceDN w:val="0"/>
        <w:adjustRightInd w:val="0"/>
        <w:spacing w:after="0" w:line="240" w:lineRule="auto"/>
        <w:jc w:val="both"/>
        <w:rPr>
          <w:rFonts w:ascii="Times New Roman" w:eastAsia="Calibri" w:hAnsi="Times New Roman"/>
          <w:bCs/>
          <w:color w:val="000000"/>
          <w:sz w:val="24"/>
          <w:szCs w:val="24"/>
        </w:rPr>
      </w:pPr>
      <w:r w:rsidRPr="00F90321">
        <w:rPr>
          <w:rFonts w:ascii="Times New Roman" w:eastAsia="Calibri" w:hAnsi="Times New Roman"/>
          <w:color w:val="000000"/>
          <w:sz w:val="28"/>
          <w:szCs w:val="28"/>
        </w:rPr>
        <w:t>□</w:t>
      </w:r>
      <w:r w:rsidRPr="004F6444">
        <w:rPr>
          <w:rFonts w:ascii="Times New Roman" w:eastAsia="Calibri" w:hAnsi="Times New Roman"/>
          <w:color w:val="000000"/>
          <w:sz w:val="24"/>
          <w:szCs w:val="24"/>
        </w:rPr>
        <w:t xml:space="preserve"> </w:t>
      </w:r>
      <w:r w:rsidRPr="00F90321">
        <w:rPr>
          <w:rFonts w:ascii="Times New Roman" w:eastAsia="Calibri" w:hAnsi="Times New Roman"/>
          <w:bCs/>
          <w:color w:val="000000"/>
          <w:sz w:val="24"/>
          <w:szCs w:val="24"/>
        </w:rPr>
        <w:t>copii C.I. și certificat de naștere elev;</w:t>
      </w:r>
    </w:p>
    <w:p w14:paraId="13A7ADFF" w14:textId="777BC626" w:rsidR="001C354A" w:rsidRPr="001C354A" w:rsidRDefault="001C354A" w:rsidP="001C354A">
      <w:pPr>
        <w:autoSpaceDE w:val="0"/>
        <w:autoSpaceDN w:val="0"/>
        <w:adjustRightInd w:val="0"/>
        <w:spacing w:after="0" w:line="240" w:lineRule="auto"/>
        <w:rPr>
          <w:rFonts w:ascii="Times New Roman" w:eastAsia="Calibri" w:hAnsi="Times New Roman"/>
          <w:bCs/>
          <w:color w:val="000000"/>
          <w:sz w:val="24"/>
          <w:szCs w:val="24"/>
        </w:rPr>
      </w:pPr>
      <w:r w:rsidRPr="00AB066A">
        <w:rPr>
          <w:rFonts w:ascii="Times New Roman" w:eastAsia="Calibri" w:hAnsi="Times New Roman"/>
          <w:color w:val="000000"/>
          <w:sz w:val="28"/>
          <w:szCs w:val="28"/>
          <w:lang w:val="fr-FR"/>
        </w:rPr>
        <w:t>□</w:t>
      </w:r>
      <w:r>
        <w:rPr>
          <w:rFonts w:ascii="Times New Roman" w:eastAsia="Calibri" w:hAnsi="Times New Roman"/>
          <w:color w:val="000000"/>
          <w:sz w:val="28"/>
          <w:szCs w:val="28"/>
          <w:lang w:val="fr-FR"/>
        </w:rPr>
        <w:t xml:space="preserve"> </w:t>
      </w:r>
      <w:proofErr w:type="gramStart"/>
      <w:r>
        <w:rPr>
          <w:rFonts w:ascii="Times New Roman" w:eastAsia="Calibri" w:hAnsi="Times New Roman"/>
          <w:bCs/>
          <w:color w:val="000000"/>
          <w:sz w:val="24"/>
          <w:szCs w:val="24"/>
        </w:rPr>
        <w:t>c</w:t>
      </w:r>
      <w:r w:rsidRPr="008A1660">
        <w:rPr>
          <w:rFonts w:ascii="Times New Roman" w:eastAsia="Calibri" w:hAnsi="Times New Roman"/>
          <w:bCs/>
          <w:color w:val="000000"/>
          <w:sz w:val="24"/>
          <w:szCs w:val="24"/>
        </w:rPr>
        <w:t>opii</w:t>
      </w:r>
      <w:proofErr w:type="gramEnd"/>
      <w:r w:rsidRPr="008A1660">
        <w:rPr>
          <w:rFonts w:ascii="Times New Roman" w:eastAsia="Calibri" w:hAnsi="Times New Roman"/>
          <w:bCs/>
          <w:color w:val="000000"/>
          <w:sz w:val="24"/>
          <w:szCs w:val="24"/>
        </w:rPr>
        <w:t xml:space="preserve"> C.I. și certificat de naștere </w:t>
      </w:r>
      <w:r>
        <w:rPr>
          <w:rFonts w:ascii="Times New Roman" w:eastAsia="Calibri" w:hAnsi="Times New Roman"/>
          <w:bCs/>
          <w:color w:val="000000"/>
          <w:sz w:val="24"/>
          <w:szCs w:val="24"/>
        </w:rPr>
        <w:t>frați/surori/alți membri ai familiei</w:t>
      </w:r>
      <w:r w:rsidRPr="008A1660">
        <w:rPr>
          <w:rFonts w:ascii="Times New Roman" w:eastAsia="Calibri" w:hAnsi="Times New Roman"/>
          <w:bCs/>
          <w:color w:val="000000"/>
          <w:sz w:val="24"/>
          <w:szCs w:val="24"/>
        </w:rPr>
        <w:t>;</w:t>
      </w:r>
    </w:p>
    <w:p w14:paraId="137DA942" w14:textId="77777777" w:rsidR="001C354A" w:rsidRDefault="001C354A" w:rsidP="001C354A">
      <w:pPr>
        <w:pStyle w:val="NormalWeb"/>
        <w:spacing w:before="0" w:beforeAutospacing="0" w:after="0" w:afterAutospacing="0"/>
        <w:jc w:val="both"/>
        <w:rPr>
          <w:lang w:val="ro-RO"/>
        </w:rPr>
      </w:pPr>
      <w:r w:rsidRPr="00AB066A">
        <w:rPr>
          <w:rFonts w:eastAsia="Calibri"/>
          <w:color w:val="000000"/>
          <w:sz w:val="28"/>
          <w:szCs w:val="28"/>
          <w:lang w:val="fr-FR"/>
        </w:rPr>
        <w:t>□</w:t>
      </w:r>
      <w:r w:rsidRPr="00AB066A">
        <w:rPr>
          <w:lang w:val="ro-RO"/>
        </w:rPr>
        <w:t xml:space="preserve"> </w:t>
      </w:r>
      <w:r w:rsidRPr="00F50F13">
        <w:rPr>
          <w:lang w:val="ro-RO"/>
        </w:rPr>
        <w:t>acte de stare civila, sentinta judecatoreasca din care sa rezulte stabilirea domiciliului copilului/copiilor la unul dintre parinti</w:t>
      </w:r>
      <w:r>
        <w:rPr>
          <w:lang w:val="ro-RO"/>
        </w:rPr>
        <w:t xml:space="preserve"> (dacă este cazul)</w:t>
      </w:r>
    </w:p>
    <w:p w14:paraId="56D2FE8D" w14:textId="77777777" w:rsidR="001C354A" w:rsidRDefault="001C354A" w:rsidP="001C354A">
      <w:pPr>
        <w:pStyle w:val="NormalWeb"/>
        <w:spacing w:before="0" w:beforeAutospacing="0" w:after="0" w:afterAutospacing="0"/>
        <w:jc w:val="both"/>
        <w:rPr>
          <w:lang w:val="ro-RO"/>
        </w:rPr>
      </w:pPr>
      <w:r w:rsidRPr="00AB066A">
        <w:rPr>
          <w:rFonts w:eastAsia="Calibri"/>
          <w:color w:val="000000"/>
          <w:sz w:val="28"/>
          <w:szCs w:val="28"/>
          <w:lang w:val="fr-FR"/>
        </w:rPr>
        <w:t>□</w:t>
      </w:r>
      <w:r w:rsidRPr="00AB066A">
        <w:rPr>
          <w:lang w:val="ro-RO"/>
        </w:rPr>
        <w:t xml:space="preserve"> </w:t>
      </w:r>
      <w:r w:rsidRPr="00F50F13">
        <w:rPr>
          <w:lang w:val="ro-RO"/>
        </w:rPr>
        <w:t>decizia instantei de mentinere a starii de arest</w:t>
      </w:r>
      <w:r>
        <w:rPr>
          <w:lang w:val="ro-RO"/>
        </w:rPr>
        <w:t xml:space="preserve"> (dacă este cazul)</w:t>
      </w:r>
    </w:p>
    <w:p w14:paraId="777C3C30" w14:textId="77777777" w:rsidR="001C354A" w:rsidRDefault="001C354A" w:rsidP="001C354A">
      <w:pPr>
        <w:pStyle w:val="NormalWeb"/>
        <w:spacing w:before="0" w:beforeAutospacing="0" w:after="0" w:afterAutospacing="0"/>
        <w:jc w:val="both"/>
        <w:rPr>
          <w:lang w:val="ro-RO"/>
        </w:rPr>
      </w:pPr>
      <w:r w:rsidRPr="00AB066A">
        <w:rPr>
          <w:rFonts w:eastAsia="Calibri"/>
          <w:color w:val="000000"/>
          <w:sz w:val="28"/>
          <w:szCs w:val="28"/>
          <w:lang w:val="fr-FR"/>
        </w:rPr>
        <w:t>□</w:t>
      </w:r>
      <w:r w:rsidRPr="00AB066A">
        <w:rPr>
          <w:lang w:val="ro-RO"/>
        </w:rPr>
        <w:t xml:space="preserve"> </w:t>
      </w:r>
      <w:r w:rsidRPr="00F50F13">
        <w:rPr>
          <w:lang w:val="ro-RO"/>
        </w:rPr>
        <w:t>raport de ancheta sociala in cazul parintilor disparuti</w:t>
      </w:r>
      <w:r>
        <w:rPr>
          <w:lang w:val="ro-RO"/>
        </w:rPr>
        <w:t xml:space="preserve"> (dacă este cazul)</w:t>
      </w:r>
    </w:p>
    <w:p w14:paraId="041313CC" w14:textId="3F31A68A" w:rsidR="001C354A" w:rsidRDefault="001C354A" w:rsidP="00F90321">
      <w:pPr>
        <w:autoSpaceDE w:val="0"/>
        <w:autoSpaceDN w:val="0"/>
        <w:adjustRightInd w:val="0"/>
        <w:spacing w:after="0" w:line="240" w:lineRule="auto"/>
        <w:jc w:val="both"/>
        <w:rPr>
          <w:rFonts w:ascii="Times New Roman" w:eastAsia="Calibri" w:hAnsi="Times New Roman"/>
          <w:color w:val="000000"/>
          <w:sz w:val="24"/>
          <w:szCs w:val="24"/>
        </w:rPr>
      </w:pPr>
      <w:r w:rsidRPr="004F6444">
        <w:rPr>
          <w:rFonts w:ascii="Times New Roman" w:eastAsia="Calibri" w:hAnsi="Times New Roman"/>
          <w:color w:val="000000"/>
          <w:sz w:val="24"/>
          <w:szCs w:val="24"/>
        </w:rPr>
        <w:t xml:space="preserve">□ </w:t>
      </w:r>
      <w:r w:rsidRPr="00AB066A">
        <w:rPr>
          <w:rFonts w:ascii="Times New Roman" w:eastAsia="Calibri" w:hAnsi="Times New Roman"/>
          <w:bCs/>
          <w:color w:val="000000"/>
          <w:sz w:val="24"/>
          <w:szCs w:val="24"/>
        </w:rPr>
        <w:t>alte documente justificative</w:t>
      </w:r>
    </w:p>
    <w:p w14:paraId="6ECECF13" w14:textId="0EEB0F08" w:rsidR="001C354A" w:rsidRDefault="001C354A" w:rsidP="00F90321">
      <w:pPr>
        <w:autoSpaceDE w:val="0"/>
        <w:autoSpaceDN w:val="0"/>
        <w:adjustRightInd w:val="0"/>
        <w:spacing w:after="0" w:line="240" w:lineRule="auto"/>
        <w:jc w:val="both"/>
        <w:rPr>
          <w:rFonts w:ascii="Times New Roman" w:eastAsia="Calibri" w:hAnsi="Times New Roman"/>
          <w:color w:val="000000"/>
          <w:sz w:val="24"/>
          <w:szCs w:val="24"/>
        </w:rPr>
      </w:pPr>
    </w:p>
    <w:p w14:paraId="72D0D508" w14:textId="43751C2D" w:rsidR="001C354A" w:rsidRPr="001C354A" w:rsidRDefault="001C354A" w:rsidP="001C354A">
      <w:pPr>
        <w:pStyle w:val="NormalWeb"/>
        <w:spacing w:before="0" w:beforeAutospacing="0" w:after="0" w:afterAutospacing="0"/>
        <w:jc w:val="both"/>
        <w:rPr>
          <w:i/>
          <w:sz w:val="20"/>
          <w:szCs w:val="20"/>
          <w:lang w:val="ro-RO"/>
        </w:rPr>
      </w:pPr>
      <w:r w:rsidRPr="001C354A">
        <w:rPr>
          <w:rFonts w:eastAsia="Calibri"/>
          <w:color w:val="000000"/>
          <w:lang w:val="fr-FR"/>
        </w:rPr>
        <w:t>*</w:t>
      </w:r>
      <w:r w:rsidRPr="001C354A">
        <w:rPr>
          <w:i/>
          <w:lang w:val="ro-RO"/>
        </w:rPr>
        <w:t xml:space="preserve"> </w:t>
      </w:r>
      <w:r w:rsidRPr="001C354A">
        <w:rPr>
          <w:i/>
          <w:sz w:val="20"/>
          <w:szCs w:val="20"/>
          <w:lang w:val="ro-RO"/>
        </w:rPr>
        <w:t>Sintagma „familie monoparentala“ desemneaza familia formata din persoana singura si copilul/copiii aflat/aflati in intretinere, in varsta de pana la 18 ani sau de pana la 26 de ani pentru cei care urmeaza o forma de invatamant - cursuri de zi, organizata potrivit legii, si care locuiesc si gospodaresc impreuna.</w:t>
      </w:r>
    </w:p>
    <w:p w14:paraId="50897756" w14:textId="77777777" w:rsidR="001C354A" w:rsidRPr="001C354A" w:rsidRDefault="001C354A" w:rsidP="001C354A">
      <w:pPr>
        <w:pStyle w:val="NormalWeb"/>
        <w:spacing w:before="0" w:beforeAutospacing="0" w:after="0" w:afterAutospacing="0"/>
        <w:jc w:val="both"/>
        <w:rPr>
          <w:i/>
          <w:sz w:val="20"/>
          <w:szCs w:val="20"/>
          <w:lang w:val="ro-RO"/>
        </w:rPr>
      </w:pPr>
      <w:r w:rsidRPr="001C354A">
        <w:rPr>
          <w:i/>
          <w:sz w:val="20"/>
          <w:szCs w:val="20"/>
          <w:lang w:val="ro-RO"/>
        </w:rPr>
        <w:t>Prin „persoana singura din familia monoparentala“ se intelege persoana care se afla in una dintre urmatoarele situatii:</w:t>
      </w:r>
    </w:p>
    <w:p w14:paraId="44B3F994" w14:textId="0B2AD3B6" w:rsidR="001C354A" w:rsidRPr="001C354A" w:rsidRDefault="001C354A" w:rsidP="001C354A">
      <w:pPr>
        <w:pStyle w:val="NormalWeb"/>
        <w:spacing w:before="0" w:beforeAutospacing="0" w:after="0" w:afterAutospacing="0"/>
        <w:rPr>
          <w:i/>
          <w:sz w:val="20"/>
          <w:szCs w:val="20"/>
          <w:lang w:val="ro-RO"/>
        </w:rPr>
      </w:pPr>
      <w:r w:rsidRPr="001C354A">
        <w:rPr>
          <w:i/>
          <w:sz w:val="20"/>
          <w:szCs w:val="20"/>
          <w:lang w:val="ro-RO"/>
        </w:rPr>
        <w:t>  a) este necasatorita;</w:t>
      </w:r>
      <w:r w:rsidRPr="001C354A">
        <w:rPr>
          <w:i/>
          <w:sz w:val="20"/>
          <w:szCs w:val="20"/>
          <w:lang w:val="ro-RO"/>
        </w:rPr>
        <w:br/>
        <w:t>   b) este vaduva;</w:t>
      </w:r>
      <w:r w:rsidRPr="001C354A">
        <w:rPr>
          <w:i/>
          <w:sz w:val="20"/>
          <w:szCs w:val="20"/>
          <w:lang w:val="ro-RO"/>
        </w:rPr>
        <w:br/>
        <w:t>   d) al/a carei sot/sotie este declarat/declarata disparut/disparuta prin hotarare judecatoreasca;</w:t>
      </w:r>
      <w:r w:rsidRPr="001C354A">
        <w:rPr>
          <w:i/>
          <w:sz w:val="20"/>
          <w:szCs w:val="20"/>
          <w:lang w:val="ro-RO"/>
        </w:rPr>
        <w:br/>
        <w:t xml:space="preserve">   e) al/a carei sot/sotie se afla in una dintre situatiile prevazute la art. 178 lit. c) sau d) din Legea </w:t>
      </w:r>
      <w:hyperlink r:id="rId6" w:history="1">
        <w:r w:rsidRPr="001C354A">
          <w:rPr>
            <w:rStyle w:val="Hyperlink"/>
            <w:i/>
            <w:sz w:val="20"/>
            <w:szCs w:val="20"/>
            <w:lang w:val="ro-RO"/>
          </w:rPr>
          <w:t>nr. 287/2009</w:t>
        </w:r>
      </w:hyperlink>
      <w:r w:rsidRPr="001C354A">
        <w:rPr>
          <w:i/>
          <w:sz w:val="20"/>
          <w:szCs w:val="20"/>
          <w:lang w:val="ro-RO"/>
        </w:rPr>
        <w:t xml:space="preserve"> privind Codul civil, republicata, cu modificarile si completarile ulterioare;</w:t>
      </w:r>
      <w:r w:rsidRPr="001C354A">
        <w:rPr>
          <w:i/>
          <w:sz w:val="20"/>
          <w:szCs w:val="20"/>
          <w:lang w:val="ro-RO"/>
        </w:rPr>
        <w:br/>
        <w:t>   f) al/a carei sot/sotie este arestat/arestata preventiv pe o perioada mai mare de 30 de zile sau executa o pedeapsa privativa de libertate si nu participa la intretinerea copiilor;</w:t>
      </w:r>
      <w:r w:rsidRPr="001C354A">
        <w:rPr>
          <w:i/>
          <w:sz w:val="20"/>
          <w:szCs w:val="20"/>
          <w:lang w:val="ro-RO"/>
        </w:rPr>
        <w:br/>
        <w:t>   g) a fost numita tutore sau i s-au incredintat ori dat in plasament unul sau mai multi copii si se afla in una dintre situatiile prevazute la lit. a)-e).</w:t>
      </w:r>
    </w:p>
    <w:p w14:paraId="1FD67551" w14:textId="37675F94" w:rsidR="008A1660" w:rsidRPr="001C354A" w:rsidRDefault="001C354A" w:rsidP="001C354A">
      <w:pPr>
        <w:pStyle w:val="NormalWeb"/>
        <w:spacing w:before="0" w:beforeAutospacing="0" w:after="0" w:afterAutospacing="0"/>
        <w:rPr>
          <w:sz w:val="20"/>
          <w:szCs w:val="20"/>
          <w:lang w:val="ro-RO"/>
        </w:rPr>
      </w:pPr>
      <w:r w:rsidRPr="001C354A">
        <w:rPr>
          <w:i/>
          <w:sz w:val="20"/>
          <w:szCs w:val="20"/>
          <w:lang w:val="ro-RO"/>
        </w:rPr>
        <w:t xml:space="preserve">Se asimileaza termenului </w:t>
      </w:r>
      <w:r w:rsidRPr="001C354A">
        <w:rPr>
          <w:b/>
          <w:i/>
          <w:sz w:val="20"/>
          <w:szCs w:val="20"/>
          <w:lang w:val="ro-RO"/>
        </w:rPr>
        <w:t>„familie“</w:t>
      </w:r>
      <w:r w:rsidRPr="001C354A">
        <w:rPr>
          <w:i/>
          <w:sz w:val="20"/>
          <w:szCs w:val="20"/>
          <w:lang w:val="ro-RO"/>
        </w:rPr>
        <w:t xml:space="preserve"> si persoana/persoanele care se ocupa de intretinerea copilului pe perioada absentei parintilor sau tutorelui, conform art. 104 din Legea </w:t>
      </w:r>
      <w:hyperlink r:id="rId7" w:history="1">
        <w:r w:rsidRPr="001C354A">
          <w:rPr>
            <w:rStyle w:val="Hyperlink"/>
            <w:i/>
            <w:sz w:val="20"/>
            <w:szCs w:val="20"/>
            <w:lang w:val="ro-RO"/>
          </w:rPr>
          <w:t>nr. 272/2004</w:t>
        </w:r>
      </w:hyperlink>
      <w:r w:rsidRPr="001C354A">
        <w:rPr>
          <w:i/>
          <w:sz w:val="20"/>
          <w:szCs w:val="20"/>
          <w:lang w:val="ro-RO"/>
        </w:rPr>
        <w:t xml:space="preserve"> privind protectia si promovarea drepturilor copilului, republicata, cu modificarile si completarile ulterioare, si care locuieste/locuiesc impreuna cu copiii aflati in intretinerea sa/lor.</w:t>
      </w:r>
    </w:p>
    <w:p w14:paraId="39DA8AE3" w14:textId="77777777" w:rsidR="008A1660" w:rsidRPr="008A1660" w:rsidRDefault="008A1660" w:rsidP="008A1660">
      <w:pPr>
        <w:autoSpaceDE w:val="0"/>
        <w:autoSpaceDN w:val="0"/>
        <w:adjustRightInd w:val="0"/>
        <w:spacing w:after="0" w:line="240" w:lineRule="auto"/>
        <w:ind w:firstLine="708"/>
        <w:jc w:val="both"/>
        <w:rPr>
          <w:rFonts w:ascii="Times New Roman" w:eastAsia="Times New Roman" w:hAnsi="Times New Roman" w:cs="Times New Roman"/>
          <w:b/>
          <w:bCs/>
          <w:lang w:eastAsia="ro-RO"/>
        </w:rPr>
      </w:pPr>
      <w:r w:rsidRPr="008A1660">
        <w:rPr>
          <w:rFonts w:ascii="Times New Roman" w:eastAsia="Times New Roman" w:hAnsi="Times New Roman" w:cs="Times New Roman"/>
          <w:b/>
          <w:bCs/>
          <w:lang w:eastAsia="ro-RO"/>
        </w:rPr>
        <w:t xml:space="preserve">Am luat la cunoştinţă de prevederile Ordinul 6238/08.09.2023 privind aprobarea Metodologiei – cadru de acordare a burselor  </w:t>
      </w:r>
      <w:r w:rsidRPr="008A1660">
        <w:rPr>
          <w:rFonts w:ascii="Times New Roman" w:eastAsia="Times New Roman" w:hAnsi="Times New Roman" w:cs="Times New Roman"/>
          <w:b/>
          <w:bCs/>
          <w:color w:val="000000"/>
          <w:lang w:eastAsia="ro-RO"/>
        </w:rPr>
        <w:t>din învăţământul preuniversitar.</w:t>
      </w:r>
    </w:p>
    <w:p w14:paraId="100EE9FA" w14:textId="77777777" w:rsidR="008A1660" w:rsidRPr="008A1660" w:rsidRDefault="008A1660" w:rsidP="008A1660">
      <w:pPr>
        <w:autoSpaceDE w:val="0"/>
        <w:autoSpaceDN w:val="0"/>
        <w:adjustRightInd w:val="0"/>
        <w:spacing w:after="0" w:line="240" w:lineRule="auto"/>
        <w:ind w:firstLine="708"/>
        <w:jc w:val="both"/>
        <w:rPr>
          <w:rFonts w:ascii="Times New Roman" w:eastAsia="Times New Roman" w:hAnsi="Times New Roman" w:cs="Times New Roman"/>
          <w:lang w:eastAsia="ro-RO"/>
        </w:rPr>
      </w:pPr>
      <w:r w:rsidRPr="008A1660">
        <w:rPr>
          <w:rFonts w:ascii="Times New Roman" w:eastAsia="Times New Roman" w:hAnsi="Times New Roman" w:cs="Times New Roman"/>
          <w:b/>
          <w:bCs/>
          <w:lang w:eastAsia="ro-RO"/>
        </w:rPr>
        <w:t xml:space="preserve">Declar pe proprie răspundere că informațiile de mai sus și actele doveditoare anexate corespund realității și iau la cunoștință că în caz contrar voi pierde dreptul la bursă pe toată perioada care urmează și voi suporta consecințele în vigoare (fals si uz de fals). </w:t>
      </w:r>
    </w:p>
    <w:p w14:paraId="2732E88C" w14:textId="77777777" w:rsidR="008A1660" w:rsidRPr="008A1660" w:rsidRDefault="008A1660" w:rsidP="008A1660">
      <w:pPr>
        <w:autoSpaceDE w:val="0"/>
        <w:autoSpaceDN w:val="0"/>
        <w:adjustRightInd w:val="0"/>
        <w:spacing w:after="0" w:line="240" w:lineRule="auto"/>
        <w:ind w:firstLine="708"/>
        <w:jc w:val="both"/>
        <w:rPr>
          <w:rFonts w:ascii="Times New Roman" w:eastAsia="Times New Roman" w:hAnsi="Times New Roman" w:cs="Times New Roman"/>
          <w:lang w:eastAsia="ro-RO"/>
        </w:rPr>
      </w:pPr>
      <w:r w:rsidRPr="008A1660">
        <w:rPr>
          <w:rFonts w:ascii="Times New Roman" w:eastAsia="Times New Roman" w:hAnsi="Times New Roman" w:cs="Times New Roman"/>
          <w:b/>
          <w:bCs/>
          <w:lang w:eastAsia="ro-RO"/>
        </w:rPr>
        <w:t xml:space="preserve">Am fost informat că datele cu caracter personal sunt prelucrate în scopul și pentru îndeplinirea atribuțiilor legale ale instituției. </w:t>
      </w:r>
    </w:p>
    <w:p w14:paraId="67101CB2" w14:textId="77777777" w:rsidR="008A1660" w:rsidRPr="008A1660" w:rsidRDefault="008A1660" w:rsidP="008A1660">
      <w:pPr>
        <w:autoSpaceDE w:val="0"/>
        <w:autoSpaceDN w:val="0"/>
        <w:adjustRightInd w:val="0"/>
        <w:spacing w:after="0" w:line="240" w:lineRule="auto"/>
        <w:ind w:firstLine="708"/>
        <w:jc w:val="both"/>
        <w:rPr>
          <w:rFonts w:ascii="Times New Roman" w:eastAsia="Times New Roman" w:hAnsi="Times New Roman" w:cs="Times New Roman"/>
          <w:b/>
          <w:bCs/>
          <w:lang w:eastAsia="ro-RO"/>
        </w:rPr>
      </w:pPr>
      <w:r w:rsidRPr="008A1660">
        <w:rPr>
          <w:rFonts w:ascii="Times New Roman" w:eastAsia="Times New Roman" w:hAnsi="Times New Roman" w:cs="Times New Roman"/>
          <w:b/>
          <w:bCs/>
          <w:lang w:eastAsia="ro-RO"/>
        </w:rPr>
        <w:t xml:space="preserve">Am luat la cunoștință că informațiile din cererea depusă și din actele anexate la aceasta, vor fi prelucrate de instituție cu respectarea prevederilor Regulamentului (UE) 2016/679 privind protecția persoanelor fizice în ceea ce privește prelucrarea datelor cu caracter personal, și libera circulație a acestor date. </w:t>
      </w:r>
    </w:p>
    <w:p w14:paraId="31940FE5" w14:textId="77777777" w:rsidR="008A1660" w:rsidRPr="008A1660" w:rsidRDefault="008A1660" w:rsidP="008A1660">
      <w:pPr>
        <w:autoSpaceDE w:val="0"/>
        <w:autoSpaceDN w:val="0"/>
        <w:adjustRightInd w:val="0"/>
        <w:spacing w:after="0" w:line="240" w:lineRule="auto"/>
        <w:jc w:val="both"/>
        <w:rPr>
          <w:rFonts w:ascii="Times New Roman" w:eastAsia="Calibri" w:hAnsi="Times New Roman"/>
          <w:b/>
          <w:color w:val="000000"/>
          <w:sz w:val="28"/>
          <w:szCs w:val="28"/>
        </w:rPr>
      </w:pPr>
    </w:p>
    <w:p w14:paraId="28CD6D68" w14:textId="1B465F9C" w:rsidR="006269FD" w:rsidRDefault="008A1660" w:rsidP="00AB066A">
      <w:pPr>
        <w:autoSpaceDE w:val="0"/>
        <w:autoSpaceDN w:val="0"/>
        <w:adjustRightInd w:val="0"/>
        <w:spacing w:after="0" w:line="240" w:lineRule="auto"/>
        <w:rPr>
          <w:rFonts w:ascii="Times New Roman" w:hAnsi="Times New Roman" w:cs="Times New Roman"/>
          <w:sz w:val="24"/>
          <w:szCs w:val="24"/>
        </w:rPr>
      </w:pPr>
      <w:r w:rsidRPr="004F6444">
        <w:rPr>
          <w:rFonts w:ascii="Times New Roman" w:eastAsia="Calibri" w:hAnsi="Times New Roman"/>
          <w:color w:val="000000"/>
          <w:sz w:val="24"/>
          <w:szCs w:val="24"/>
        </w:rPr>
        <w:t xml:space="preserve">               Data</w:t>
      </w:r>
      <w:r>
        <w:rPr>
          <w:rFonts w:ascii="Times New Roman" w:eastAsia="Calibri" w:hAnsi="Times New Roman"/>
          <w:color w:val="000000"/>
          <w:sz w:val="24"/>
          <w:szCs w:val="24"/>
        </w:rPr>
        <w:t>,</w:t>
      </w:r>
      <w:r w:rsidRPr="004F6444">
        <w:rPr>
          <w:rFonts w:ascii="Times New Roman" w:eastAsia="Calibri" w:hAnsi="Times New Roman"/>
          <w:color w:val="000000"/>
          <w:sz w:val="24"/>
          <w:szCs w:val="24"/>
        </w:rPr>
        <w:t xml:space="preserve">                                                                                                        Semn</w:t>
      </w:r>
      <w:r w:rsidR="006269FD">
        <w:rPr>
          <w:rFonts w:ascii="Times New Roman" w:eastAsia="Calibri" w:hAnsi="Times New Roman"/>
          <w:color w:val="000000"/>
          <w:sz w:val="24"/>
          <w:szCs w:val="24"/>
        </w:rPr>
        <w:t>ătura,</w:t>
      </w:r>
    </w:p>
    <w:p w14:paraId="5E157456" w14:textId="77777777" w:rsidR="00F90321" w:rsidRDefault="00F90321" w:rsidP="006269FD">
      <w:pPr>
        <w:jc w:val="center"/>
        <w:rPr>
          <w:rFonts w:ascii="Times New Roman" w:hAnsi="Times New Roman" w:cs="Times New Roman"/>
          <w:sz w:val="24"/>
          <w:szCs w:val="24"/>
        </w:rPr>
      </w:pPr>
    </w:p>
    <w:p w14:paraId="36889738" w14:textId="68CA0311" w:rsidR="001D6A1F" w:rsidRPr="006269FD" w:rsidRDefault="00952C8B" w:rsidP="00952C8B">
      <w:pPr>
        <w:jc w:val="center"/>
        <w:rPr>
          <w:rFonts w:ascii="Times New Roman" w:hAnsi="Times New Roman" w:cs="Times New Roman"/>
          <w:sz w:val="24"/>
          <w:szCs w:val="24"/>
        </w:rPr>
      </w:pPr>
      <w:r w:rsidRPr="006269FD">
        <w:rPr>
          <w:rFonts w:ascii="Times New Roman" w:hAnsi="Times New Roman" w:cs="Times New Roman"/>
          <w:sz w:val="24"/>
          <w:szCs w:val="24"/>
        </w:rPr>
        <w:t xml:space="preserve">Doamnei Director al </w:t>
      </w:r>
      <w:r>
        <w:rPr>
          <w:rFonts w:ascii="Times New Roman" w:hAnsi="Times New Roman" w:cs="Times New Roman"/>
          <w:sz w:val="24"/>
          <w:szCs w:val="24"/>
        </w:rPr>
        <w:t>Liceului Sanitar ”Antim Ivireanu”</w:t>
      </w:r>
      <w:r w:rsidRPr="006269FD">
        <w:rPr>
          <w:rFonts w:ascii="Times New Roman" w:hAnsi="Times New Roman" w:cs="Times New Roman"/>
          <w:sz w:val="24"/>
          <w:szCs w:val="24"/>
        </w:rPr>
        <w:t>, Râmnicu Vâlcea</w:t>
      </w:r>
      <w:bookmarkStart w:id="0" w:name="_GoBack"/>
      <w:bookmarkEnd w:id="0"/>
    </w:p>
    <w:sectPr w:rsidR="001D6A1F" w:rsidRPr="006269FD" w:rsidSect="001C354A">
      <w:pgSz w:w="11906" w:h="16838" w:code="9"/>
      <w:pgMar w:top="567" w:right="567" w:bottom="816"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0753F0"/>
    <w:multiLevelType w:val="hybridMultilevel"/>
    <w:tmpl w:val="AE487E7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nsid w:val="3A510104"/>
    <w:multiLevelType w:val="hybridMultilevel"/>
    <w:tmpl w:val="87F66AB0"/>
    <w:lvl w:ilvl="0" w:tplc="A4327C92">
      <w:start w:val="5"/>
      <w:numFmt w:val="bullet"/>
      <w:lvlText w:val="-"/>
      <w:lvlJc w:val="left"/>
      <w:pPr>
        <w:ind w:left="720" w:hanging="360"/>
      </w:pPr>
      <w:rPr>
        <w:rFonts w:ascii="Times New Roman" w:eastAsiaTheme="minorHAnsi"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nsid w:val="53647995"/>
    <w:multiLevelType w:val="hybridMultilevel"/>
    <w:tmpl w:val="F82AE97A"/>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nsid w:val="53CF76E6"/>
    <w:multiLevelType w:val="hybridMultilevel"/>
    <w:tmpl w:val="F7BEFB28"/>
    <w:lvl w:ilvl="0" w:tplc="04180001">
      <w:start w:val="1"/>
      <w:numFmt w:val="bullet"/>
      <w:lvlText w:val=""/>
      <w:lvlJc w:val="left"/>
      <w:pPr>
        <w:ind w:left="1080" w:hanging="360"/>
      </w:pPr>
      <w:rPr>
        <w:rFonts w:ascii="Symbol" w:hAnsi="Symbol" w:hint="default"/>
        <w:b/>
        <w:i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nsid w:val="5A7D29CB"/>
    <w:multiLevelType w:val="hybridMultilevel"/>
    <w:tmpl w:val="F53800E4"/>
    <w:lvl w:ilvl="0" w:tplc="5DCE0486">
      <w:start w:val="1"/>
      <w:numFmt w:val="bullet"/>
      <w:lvlText w:val="-"/>
      <w:lvlJc w:val="left"/>
      <w:pPr>
        <w:ind w:left="1080" w:hanging="360"/>
      </w:pPr>
      <w:rPr>
        <w:rFonts w:ascii="Times New Roman" w:eastAsiaTheme="minorEastAsia" w:hAnsi="Times New Roman" w:cs="Times New Roman" w:hint="default"/>
        <w:b/>
        <w:i w:val="0"/>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num w:numId="1">
    <w:abstractNumId w:val="1"/>
  </w:num>
  <w:num w:numId="2">
    <w:abstractNumId w:val="2"/>
  </w:num>
  <w:num w:numId="3">
    <w:abstractNumId w:val="0"/>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6A1F"/>
    <w:rsid w:val="001C354A"/>
    <w:rsid w:val="001D6A1F"/>
    <w:rsid w:val="004C7DF5"/>
    <w:rsid w:val="006269FD"/>
    <w:rsid w:val="008A1660"/>
    <w:rsid w:val="00952C8B"/>
    <w:rsid w:val="00AB066A"/>
    <w:rsid w:val="00F90321"/>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CE2C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alnbdy">
    <w:name w:val="s_aln_bdy"/>
    <w:rsid w:val="008A1660"/>
  </w:style>
  <w:style w:type="paragraph" w:styleId="ListParagraph">
    <w:name w:val="List Paragraph"/>
    <w:basedOn w:val="Normal"/>
    <w:uiPriority w:val="34"/>
    <w:qFormat/>
    <w:rsid w:val="008A1660"/>
    <w:pPr>
      <w:spacing w:after="200" w:line="276" w:lineRule="auto"/>
      <w:ind w:left="720"/>
      <w:contextualSpacing/>
    </w:pPr>
    <w:rPr>
      <w:lang w:val="en-US"/>
    </w:rPr>
  </w:style>
  <w:style w:type="paragraph" w:styleId="NormalWeb">
    <w:name w:val="Normal (Web)"/>
    <w:basedOn w:val="Normal"/>
    <w:uiPriority w:val="99"/>
    <w:unhideWhenUsed/>
    <w:rsid w:val="004C7DF5"/>
    <w:pPr>
      <w:spacing w:before="100" w:beforeAutospacing="1" w:after="100" w:afterAutospacing="1" w:line="240" w:lineRule="auto"/>
    </w:pPr>
    <w:rPr>
      <w:rFonts w:ascii="Times New Roman" w:eastAsiaTheme="minorEastAsia" w:hAnsi="Times New Roman" w:cs="Times New Roman"/>
      <w:sz w:val="24"/>
      <w:szCs w:val="24"/>
      <w:lang w:val="en-US"/>
    </w:rPr>
  </w:style>
  <w:style w:type="character" w:styleId="Hyperlink">
    <w:name w:val="Hyperlink"/>
    <w:basedOn w:val="DefaultParagraphFont"/>
    <w:uiPriority w:val="99"/>
    <w:semiHidden/>
    <w:unhideWhenUsed/>
    <w:rsid w:val="001C354A"/>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alnbdy">
    <w:name w:val="s_aln_bdy"/>
    <w:rsid w:val="008A1660"/>
  </w:style>
  <w:style w:type="paragraph" w:styleId="ListParagraph">
    <w:name w:val="List Paragraph"/>
    <w:basedOn w:val="Normal"/>
    <w:uiPriority w:val="34"/>
    <w:qFormat/>
    <w:rsid w:val="008A1660"/>
    <w:pPr>
      <w:spacing w:after="200" w:line="276" w:lineRule="auto"/>
      <w:ind w:left="720"/>
      <w:contextualSpacing/>
    </w:pPr>
    <w:rPr>
      <w:lang w:val="en-US"/>
    </w:rPr>
  </w:style>
  <w:style w:type="paragraph" w:styleId="NormalWeb">
    <w:name w:val="Normal (Web)"/>
    <w:basedOn w:val="Normal"/>
    <w:uiPriority w:val="99"/>
    <w:unhideWhenUsed/>
    <w:rsid w:val="004C7DF5"/>
    <w:pPr>
      <w:spacing w:before="100" w:beforeAutospacing="1" w:after="100" w:afterAutospacing="1" w:line="240" w:lineRule="auto"/>
    </w:pPr>
    <w:rPr>
      <w:rFonts w:ascii="Times New Roman" w:eastAsiaTheme="minorEastAsia" w:hAnsi="Times New Roman" w:cs="Times New Roman"/>
      <w:sz w:val="24"/>
      <w:szCs w:val="24"/>
      <w:lang w:val="en-US"/>
    </w:rPr>
  </w:style>
  <w:style w:type="character" w:styleId="Hyperlink">
    <w:name w:val="Hyperlink"/>
    <w:basedOn w:val="DefaultParagraphFont"/>
    <w:uiPriority w:val="99"/>
    <w:semiHidden/>
    <w:unhideWhenUsed/>
    <w:rsid w:val="001C354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s://program-legislatie.ro/view/02723202.04-20230720-l0Ityd3gHX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program-legislatie.ro/view/02873202.09-20220520-Lm6E2bdGjT"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647</Words>
  <Characters>3694</Characters>
  <Application>Microsoft Office Word</Application>
  <DocSecurity>0</DocSecurity>
  <Lines>30</Lines>
  <Paragraphs>8</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Unitate Scolara</Company>
  <LinksUpToDate>false</LinksUpToDate>
  <CharactersWithSpaces>4333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CND11404D1</dc:creator>
  <cp:lastModifiedBy>x</cp:lastModifiedBy>
  <cp:revision>2</cp:revision>
  <dcterms:created xsi:type="dcterms:W3CDTF">2023-09-21T14:43:00Z</dcterms:created>
  <dcterms:modified xsi:type="dcterms:W3CDTF">2023-09-21T14:43:00Z</dcterms:modified>
</cp:coreProperties>
</file>